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138" w:rsidRDefault="00884138" w:rsidP="008841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057900" cy="8915400"/>
            <wp:effectExtent l="19050" t="0" r="0" b="0"/>
            <wp:docPr id="1" name="Рисунок 1" descr="C:\Users\E-Machines\Desktop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-Machines\Desktop\Scan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1224" t="3746" r="2993" b="54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4138" w:rsidRDefault="00884138" w:rsidP="00D156ED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884138" w:rsidRDefault="00884138" w:rsidP="00D156ED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D156ED" w:rsidRDefault="00D156ED" w:rsidP="00D156ED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1.5. МБДОУ д/с №48 вправе оказывать платные образовательные услуги, так как это предусмотрено уставом учреждения.</w:t>
      </w:r>
    </w:p>
    <w:p w:rsidR="00D156ED" w:rsidRDefault="00D156ED" w:rsidP="00D156ED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1.6. МБДОУ д/с №48 оказывает платные образовательные услуги на основании  лицензии, выданной министерством образования и молодежной политики Ставропольского края.</w:t>
      </w:r>
    </w:p>
    <w:p w:rsidR="00D156ED" w:rsidRDefault="00D156ED" w:rsidP="00D156ED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1.7. МБДОУ д/с 48 оказывает платные образовательные услуги на основании  разрешения на предоставление муниципальному бюджетному  образовательному учреждению платных образовательных услуг, выданного комитетом образования администрации города Ставрополя.</w:t>
      </w:r>
    </w:p>
    <w:p w:rsidR="00D156ED" w:rsidRDefault="00D156ED" w:rsidP="00D156ED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1.8. МБДОУ д/с №48 оказывает платные образовательные услуги на основании заявления родителей (законных представителей) и договоров  оказание платных образовательных услуг. </w:t>
      </w:r>
    </w:p>
    <w:p w:rsidR="00D156ED" w:rsidRDefault="00D156ED" w:rsidP="00D156ED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1.9. Оказание платных образовательных услуг  не может наносить ущерб или ухудшать качество предоставления основных образовательных услуг.</w:t>
      </w:r>
    </w:p>
    <w:p w:rsidR="00D156ED" w:rsidRDefault="00D156ED" w:rsidP="00D156ED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D156ED" w:rsidRDefault="00D156ED" w:rsidP="00D156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Основные понятия, используемые в Положении</w:t>
      </w:r>
    </w:p>
    <w:p w:rsidR="00D156ED" w:rsidRDefault="00D156ED" w:rsidP="00D156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2.1.  Платные образовательные услуги – образовательные услуги, оказываемые  МБДОУ д/с №48  населению за счет личных средств граждан, организаций и иных источников, предусмотренных законодательством.</w:t>
      </w:r>
    </w:p>
    <w:p w:rsidR="00D156ED" w:rsidRDefault="00D156ED" w:rsidP="00D156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2.2. Исполнитель – МБДОУ д/с №48, оказывающий платные образовательные услуги потребителю по заявлению и договору  оказания платных образовательных услуг.</w:t>
      </w:r>
    </w:p>
    <w:p w:rsidR="00D156ED" w:rsidRDefault="00D156ED" w:rsidP="00D156E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2.3.  Заказчик - </w:t>
      </w:r>
      <w:r>
        <w:rPr>
          <w:rFonts w:ascii="Times New Roman" w:hAnsi="Times New Roman" w:cs="Times New Roman"/>
          <w:color w:val="000000"/>
          <w:sz w:val="28"/>
          <w:szCs w:val="28"/>
        </w:rPr>
        <w:t>законный представитель несовершеннолетнего - мать, отец, опекун, попечитель, уполномоченный представитель органа опеки   и попечительства или учреждение социальной защиты, в котором находится нуждающийся в опеке или попечительстве несовершеннолетний, организация,  либо лицо, действующее на основании доверенности, выданной законным представителем.</w:t>
      </w:r>
    </w:p>
    <w:p w:rsidR="00D156ED" w:rsidRDefault="00D156ED" w:rsidP="00D156E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2.4.  Потребитель - несовершеннолетний ребенок дошкольного возраста.</w:t>
      </w:r>
    </w:p>
    <w:p w:rsidR="00D156ED" w:rsidRDefault="00D156ED" w:rsidP="00D156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2.5. Договор  оказания платных образовательных услуг – документ, согласно которому Исполнитель обязуется по заданию Заказчика  оказать услуги  Потребителю, а Заказчик обязуется оплатить эти услуги.</w:t>
      </w:r>
    </w:p>
    <w:p w:rsidR="00D156ED" w:rsidRDefault="00D156ED" w:rsidP="00D156E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D156ED" w:rsidRDefault="00D156ED" w:rsidP="00D156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Организация оказания платных образовательных услуг</w:t>
      </w:r>
    </w:p>
    <w:p w:rsidR="00D156ED" w:rsidRDefault="00D156ED" w:rsidP="00D156E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3.1. Исполнитель бесплатно обеспечивает Заказчиков  доступной и достоверной информацией о платных образовательных услугах.</w:t>
      </w:r>
    </w:p>
    <w:p w:rsidR="00D156ED" w:rsidRDefault="00D156ED" w:rsidP="00D156ED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3.2. Информация о платных образовательных услугах, оказываемых МБДОУ д/с №48, должна находиться в удобном для обозрения месте и содержать:</w:t>
      </w:r>
    </w:p>
    <w:p w:rsidR="00D156ED" w:rsidRDefault="00D156ED" w:rsidP="00D156ED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адрес  учреждения;</w:t>
      </w:r>
    </w:p>
    <w:p w:rsidR="00D156ED" w:rsidRDefault="00D156ED" w:rsidP="00D156ED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сведения об учредителе  (адрес, телефоны);</w:t>
      </w:r>
    </w:p>
    <w:p w:rsidR="00D156ED" w:rsidRDefault="00D156ED" w:rsidP="00D156ED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сведения о лицензии, номере и дате выдачи, сроке действия, органе, выдавшем лицензию; </w:t>
      </w:r>
    </w:p>
    <w:p w:rsidR="00D156ED" w:rsidRDefault="00D156ED" w:rsidP="00D156ED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 сведения о режиме работы учреждения;</w:t>
      </w:r>
    </w:p>
    <w:p w:rsidR="00D156ED" w:rsidRDefault="00D156ED" w:rsidP="00D156ED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расписание занятий по платным образовательным услугам;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156ED" w:rsidRDefault="00D156ED" w:rsidP="00D156ED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 разрешение на предоставление  платных образовательных услуг;</w:t>
      </w:r>
    </w:p>
    <w:p w:rsidR="00D156ED" w:rsidRDefault="00D156ED" w:rsidP="00D156ED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 положение о порядке оказания платных образовательных услуг;</w:t>
      </w:r>
    </w:p>
    <w:p w:rsidR="00D156ED" w:rsidRDefault="00D156ED" w:rsidP="00D156ED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 дополнительные образовательные программы;</w:t>
      </w:r>
    </w:p>
    <w:p w:rsidR="00D156ED" w:rsidRDefault="00D156ED" w:rsidP="00D156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    перечень оказываемых платных образовательных услуг, </w:t>
      </w:r>
    </w:p>
    <w:p w:rsidR="00D156ED" w:rsidRDefault="00D156ED" w:rsidP="00D156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 прейскурант  тарифов   на   платные образовательные услуги, утвержденный приказом  руководителя учреждения;</w:t>
      </w:r>
    </w:p>
    <w:p w:rsidR="00D156ED" w:rsidRDefault="00D156ED" w:rsidP="00D156ED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перечень педагогических работников, оказывающих платные образовательные услуги;</w:t>
      </w:r>
    </w:p>
    <w:p w:rsidR="00D156ED" w:rsidRDefault="00D156ED" w:rsidP="00D156ED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 об ответственных лицах за оказание платных образовательных услуг.</w:t>
      </w:r>
    </w:p>
    <w:p w:rsidR="00D156ED" w:rsidRDefault="00D156ED" w:rsidP="00D156ED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Оплата за  платные образовательные услуги оказывается в  безналичной форме, ежемесячно до 10 числа следующего месяца. Оплата производится путем перечисления денежных средств на соответствующий счет Исполнителя. </w:t>
      </w:r>
    </w:p>
    <w:p w:rsidR="00D156ED" w:rsidRDefault="00D156ED" w:rsidP="00D156ED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Для оказания платных образовательных услуг заведующим МБДОУ д/с №48  издается  приказ  о назначении ответственных лиц отвечающих за оказание платных образовательных услуг  и об утверждении:</w:t>
      </w:r>
    </w:p>
    <w:p w:rsidR="00D156ED" w:rsidRDefault="00D156ED" w:rsidP="00D156ED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 положения о порядке оказания платных образовательных услуг;</w:t>
      </w:r>
    </w:p>
    <w:p w:rsidR="00D156ED" w:rsidRDefault="00D156ED" w:rsidP="00D156ED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 перечня  платных образовательных услуг;</w:t>
      </w:r>
    </w:p>
    <w:p w:rsidR="00D156ED" w:rsidRDefault="00D156ED" w:rsidP="00D156ED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прейскуранта тарифов на платные образовательных тарифов в соответствии с Постановлением администрации города Ставрополя;</w:t>
      </w:r>
    </w:p>
    <w:p w:rsidR="00D156ED" w:rsidRDefault="00D156ED" w:rsidP="00D156ED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 типового договора  оказания платных образовательных услуг;</w:t>
      </w:r>
    </w:p>
    <w:p w:rsidR="00D156ED" w:rsidRDefault="00D156ED" w:rsidP="00D156ED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 дополнительных  образовательных  программ;</w:t>
      </w:r>
    </w:p>
    <w:p w:rsidR="00D156ED" w:rsidRDefault="00D156ED" w:rsidP="00D156ED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перечня педагогических работников, оказывающих платные образовательные услуги;</w:t>
      </w:r>
    </w:p>
    <w:p w:rsidR="00D156ED" w:rsidRDefault="00D156ED" w:rsidP="00D156ED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   перечня административно-управленческого персонала, участвующих в оказании платных образовательных услуг;</w:t>
      </w:r>
    </w:p>
    <w:p w:rsidR="00D156ED" w:rsidRDefault="00D156ED" w:rsidP="00D156ED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    учебного плана;</w:t>
      </w:r>
    </w:p>
    <w:p w:rsidR="00D156ED" w:rsidRDefault="00D156ED" w:rsidP="00D156ED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  расписания занятий;</w:t>
      </w:r>
    </w:p>
    <w:p w:rsidR="00D156ED" w:rsidRDefault="00D156ED" w:rsidP="00D156ED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графика работы педагогических работников, осуществляющих оказание платных образовательных услуг;</w:t>
      </w:r>
    </w:p>
    <w:p w:rsidR="00D156ED" w:rsidRDefault="00D156ED" w:rsidP="00D156ED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 плановых показателей комплектации групп обучающихся по платным образовательным услугам.</w:t>
      </w:r>
    </w:p>
    <w:p w:rsidR="00D156ED" w:rsidRDefault="00D156ED" w:rsidP="00D156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3.5. Распределение денежных средств фонда оплаты труда от оказания платных образовательных услуг осуществляется в соответствии с приказом комитета образования администрации города  Ставрополя. </w:t>
      </w:r>
    </w:p>
    <w:p w:rsidR="00D156ED" w:rsidRDefault="00D156ED" w:rsidP="00D156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3.6. Платные образовательные услуги оказываются педагогическим персоналом в свободное от основной работы время с обязательным составлением расписания занятий по оказанию платных образовательных услуг.</w:t>
      </w:r>
    </w:p>
    <w:p w:rsidR="00D156ED" w:rsidRDefault="00D156ED" w:rsidP="00D156E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D156ED" w:rsidRDefault="00D156ED" w:rsidP="00D156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Ответственность Исполнителя и Заказчика (Потребителя)</w:t>
      </w:r>
    </w:p>
    <w:p w:rsidR="00D156ED" w:rsidRDefault="00D156ED" w:rsidP="00D156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4.1. Исполнитель  обязан выдать Заказчику (Потребителю) платной образовательной услуги  договор  оказания платных образовательных услуг, с указанием номера и сроков действия договора.</w:t>
      </w:r>
    </w:p>
    <w:p w:rsidR="00D156ED" w:rsidRDefault="00D156ED" w:rsidP="00D156ED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4.2. Исполнитель оказывает платные образовательные услуги, определенные договором  оказания платных образовательных услуг.</w:t>
      </w:r>
    </w:p>
    <w:p w:rsidR="00D156ED" w:rsidRDefault="00D156ED" w:rsidP="00D156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Исполнитель обязан при оказании платных образовательных услуг соблюдать права  Заказчика (Потребителя) в соответствии действующим законодательством Российской Федерации.</w:t>
      </w:r>
    </w:p>
    <w:p w:rsidR="00D156ED" w:rsidRDefault="00D156ED" w:rsidP="00D156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4.4. 3а неисполнение или ненадлежащее исполнение обязательств                  по договору Исполнитель и Заказчик (Потребитель) несут ответственность, предусмотренную договором оказания платных образовательных услуг  и законодательством Российской Федерации.</w:t>
      </w:r>
    </w:p>
    <w:p w:rsidR="00D156ED" w:rsidRDefault="00D156ED" w:rsidP="00D156ED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4.5.Заказчик обязан оплатить за платную образовательную услугу в сроки, указанные в договоре заключенном между сторонами, выполнять требования, обеспечивающие качественное оказание услуги.</w:t>
      </w:r>
    </w:p>
    <w:p w:rsidR="00D156ED" w:rsidRDefault="00D156ED" w:rsidP="00D156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ab/>
        <w:t xml:space="preserve"> 4.6. При обнаружении недостатков оказанных платных образовательных услуг, в том числе оказания их не в полном объеме, предусмотренном дополнительной образовательной программой  и учебным планом,  Заказчик (Потребитель) вправе по своему выбору требовать:</w:t>
      </w:r>
    </w:p>
    <w:p w:rsidR="00D156ED" w:rsidRDefault="00D156ED" w:rsidP="00D156ED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соответствующего уменьшения  оплаты оказанных платных образовательных услуг;</w:t>
      </w:r>
    </w:p>
    <w:p w:rsidR="00D156ED" w:rsidRDefault="00D156ED" w:rsidP="00D156ED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возмещения понесенных им расходов по устранению недостатков оказанных платных образовательных услуг.</w:t>
      </w:r>
    </w:p>
    <w:p w:rsidR="00D156ED" w:rsidRDefault="00D156ED" w:rsidP="00D156E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 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оговор </w:t>
      </w:r>
      <w:r>
        <w:rPr>
          <w:rFonts w:ascii="Times New Roman" w:hAnsi="Times New Roman" w:cs="Times New Roman"/>
          <w:sz w:val="28"/>
          <w:szCs w:val="28"/>
        </w:rPr>
        <w:t>оказания платных образовательных услуг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может быть расторгнут по  соглашению  сторон.    По  инициативе  одной  из  сторон 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договор  может  быть     расторгнут     по основаниям,  предусмотренным  действующим  законодательством   Российской Федерации.</w:t>
      </w:r>
    </w:p>
    <w:p w:rsidR="00D156ED" w:rsidRDefault="00D156ED" w:rsidP="00D156ED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4.8.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Исполнитель  вправе  отказаться  от  исполнения договора, если Заказчик (Потребитель) нарушил сроки оплаты платных образовательных услуг  по </w:t>
      </w:r>
      <w:r>
        <w:rPr>
          <w:rFonts w:ascii="Times New Roman" w:hAnsi="Times New Roman" w:cs="Times New Roman"/>
          <w:sz w:val="28"/>
          <w:szCs w:val="28"/>
        </w:rPr>
        <w:t>договору   оказания платных образовательных услуг.</w:t>
      </w:r>
    </w:p>
    <w:p w:rsidR="00D156ED" w:rsidRDefault="00D156ED" w:rsidP="00D156ED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16"/>
          <w:szCs w:val="16"/>
        </w:rPr>
      </w:pPr>
    </w:p>
    <w:p w:rsidR="00D156ED" w:rsidRDefault="00D156ED" w:rsidP="00D156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Тарифообразование при оказании платных образовательных услуг.</w:t>
      </w:r>
    </w:p>
    <w:p w:rsidR="00D156ED" w:rsidRDefault="00D156ED" w:rsidP="00D156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5.1. Прейскурант тарифов на платные образовательные услуги утверждается руководителем учреждения  на основании единых предельных тарифов на платные образовательные услуги.</w:t>
      </w:r>
    </w:p>
    <w:p w:rsidR="00D156ED" w:rsidRDefault="00D156ED" w:rsidP="00D156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5.2.  Единые предельные тарифы на платные образовательные услуги устанавливаются постановлением администрации города Ставрополя.</w:t>
      </w:r>
    </w:p>
    <w:p w:rsidR="00D156ED" w:rsidRDefault="00D156ED" w:rsidP="00D156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56ED" w:rsidRDefault="00D156ED" w:rsidP="00D156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6FD2" w:rsidRPr="00D06FFA" w:rsidRDefault="00016FD2" w:rsidP="00D77A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016FD2" w:rsidRPr="00D06FFA" w:rsidSect="00596BB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2E45" w:rsidRDefault="00BE2E45" w:rsidP="00015977">
      <w:pPr>
        <w:spacing w:after="0" w:line="240" w:lineRule="auto"/>
      </w:pPr>
      <w:r>
        <w:separator/>
      </w:r>
    </w:p>
  </w:endnote>
  <w:endnote w:type="continuationSeparator" w:id="1">
    <w:p w:rsidR="00BE2E45" w:rsidRDefault="00BE2E45" w:rsidP="00015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86987"/>
      <w:docPartObj>
        <w:docPartGallery w:val="Page Numbers (Bottom of Page)"/>
        <w:docPartUnique/>
      </w:docPartObj>
    </w:sdtPr>
    <w:sdtContent>
      <w:p w:rsidR="00015977" w:rsidRDefault="00E85E5A">
        <w:pPr>
          <w:pStyle w:val="a5"/>
          <w:jc w:val="right"/>
        </w:pPr>
        <w:fldSimple w:instr=" PAGE   \* MERGEFORMAT ">
          <w:r w:rsidR="00884138">
            <w:rPr>
              <w:noProof/>
            </w:rPr>
            <w:t>1</w:t>
          </w:r>
        </w:fldSimple>
      </w:p>
    </w:sdtContent>
  </w:sdt>
  <w:p w:rsidR="00015977" w:rsidRDefault="0001597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2E45" w:rsidRDefault="00BE2E45" w:rsidP="00015977">
      <w:pPr>
        <w:spacing w:after="0" w:line="240" w:lineRule="auto"/>
      </w:pPr>
      <w:r>
        <w:separator/>
      </w:r>
    </w:p>
  </w:footnote>
  <w:footnote w:type="continuationSeparator" w:id="1">
    <w:p w:rsidR="00BE2E45" w:rsidRDefault="00BE2E45" w:rsidP="000159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31E5B"/>
    <w:rsid w:val="00015977"/>
    <w:rsid w:val="00016FD2"/>
    <w:rsid w:val="000661AD"/>
    <w:rsid w:val="001E3836"/>
    <w:rsid w:val="002E5B66"/>
    <w:rsid w:val="0030064B"/>
    <w:rsid w:val="003A2EBC"/>
    <w:rsid w:val="004063D9"/>
    <w:rsid w:val="00596BB1"/>
    <w:rsid w:val="00672CDB"/>
    <w:rsid w:val="006759EE"/>
    <w:rsid w:val="006C03F8"/>
    <w:rsid w:val="00774D7F"/>
    <w:rsid w:val="00793081"/>
    <w:rsid w:val="007F3DDF"/>
    <w:rsid w:val="007F41A2"/>
    <w:rsid w:val="00831E5B"/>
    <w:rsid w:val="00884138"/>
    <w:rsid w:val="00890912"/>
    <w:rsid w:val="00910897"/>
    <w:rsid w:val="00935814"/>
    <w:rsid w:val="00A413DF"/>
    <w:rsid w:val="00A7362C"/>
    <w:rsid w:val="00AD580E"/>
    <w:rsid w:val="00BE2E45"/>
    <w:rsid w:val="00C45EE3"/>
    <w:rsid w:val="00CF04C8"/>
    <w:rsid w:val="00D06FFA"/>
    <w:rsid w:val="00D156ED"/>
    <w:rsid w:val="00D77A41"/>
    <w:rsid w:val="00DD7B0E"/>
    <w:rsid w:val="00E173CA"/>
    <w:rsid w:val="00E65A9F"/>
    <w:rsid w:val="00E85E5A"/>
    <w:rsid w:val="00EC51C8"/>
    <w:rsid w:val="00F63517"/>
    <w:rsid w:val="00F76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B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3">
    <w:name w:val="Body text (3)_"/>
    <w:basedOn w:val="a0"/>
    <w:link w:val="Bodytext30"/>
    <w:uiPriority w:val="99"/>
    <w:locked/>
    <w:rsid w:val="00831E5B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Bodytext30">
    <w:name w:val="Body text (3)"/>
    <w:basedOn w:val="a"/>
    <w:link w:val="Bodytext3"/>
    <w:uiPriority w:val="99"/>
    <w:rsid w:val="00831E5B"/>
    <w:pPr>
      <w:widowControl w:val="0"/>
      <w:shd w:val="clear" w:color="auto" w:fill="FFFFFF"/>
      <w:spacing w:after="60" w:line="240" w:lineRule="atLeast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styleId="a3">
    <w:name w:val="header"/>
    <w:basedOn w:val="a"/>
    <w:link w:val="a4"/>
    <w:uiPriority w:val="99"/>
    <w:semiHidden/>
    <w:unhideWhenUsed/>
    <w:rsid w:val="000159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15977"/>
  </w:style>
  <w:style w:type="paragraph" w:styleId="a5">
    <w:name w:val="footer"/>
    <w:basedOn w:val="a"/>
    <w:link w:val="a6"/>
    <w:uiPriority w:val="99"/>
    <w:unhideWhenUsed/>
    <w:rsid w:val="000159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15977"/>
  </w:style>
  <w:style w:type="paragraph" w:styleId="a7">
    <w:name w:val="Balloon Text"/>
    <w:basedOn w:val="a"/>
    <w:link w:val="a8"/>
    <w:uiPriority w:val="99"/>
    <w:semiHidden/>
    <w:unhideWhenUsed/>
    <w:rsid w:val="00884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41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5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1068</Words>
  <Characters>6090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E-Machines</cp:lastModifiedBy>
  <cp:revision>20</cp:revision>
  <cp:lastPrinted>2017-04-29T09:59:00Z</cp:lastPrinted>
  <dcterms:created xsi:type="dcterms:W3CDTF">2016-10-31T13:25:00Z</dcterms:created>
  <dcterms:modified xsi:type="dcterms:W3CDTF">2019-07-31T11:07:00Z</dcterms:modified>
</cp:coreProperties>
</file>